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714" w:rsidRDefault="00E22714" w:rsidP="00E22714">
      <w:pPr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6F5811">
        <w:rPr>
          <w:sz w:val="28"/>
          <w:szCs w:val="28"/>
        </w:rPr>
        <w:t>7</w:t>
      </w:r>
    </w:p>
    <w:p w:rsidR="00E22714" w:rsidRDefault="00E22714" w:rsidP="00E22714">
      <w:pPr>
        <w:ind w:left="5670"/>
        <w:jc w:val="center"/>
      </w:pPr>
      <w:r>
        <w:rPr>
          <w:sz w:val="28"/>
          <w:szCs w:val="28"/>
        </w:rPr>
        <w:t xml:space="preserve">к </w:t>
      </w:r>
      <w:r w:rsidR="006F5811">
        <w:rPr>
          <w:sz w:val="28"/>
          <w:szCs w:val="28"/>
        </w:rPr>
        <w:t>решению Собрания депутатов Б</w:t>
      </w:r>
      <w:r w:rsidR="006F5811">
        <w:rPr>
          <w:sz w:val="28"/>
          <w:szCs w:val="28"/>
        </w:rPr>
        <w:t>у</w:t>
      </w:r>
      <w:r w:rsidR="006F5811">
        <w:rPr>
          <w:sz w:val="28"/>
          <w:szCs w:val="28"/>
        </w:rPr>
        <w:t xml:space="preserve">денновского сельского поселения </w:t>
      </w:r>
      <w:r>
        <w:rPr>
          <w:sz w:val="28"/>
          <w:szCs w:val="28"/>
        </w:rPr>
        <w:t>«О</w:t>
      </w:r>
      <w:r w:rsidR="006F58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бюджете </w:t>
      </w:r>
      <w:r w:rsidR="006F5811">
        <w:rPr>
          <w:sz w:val="28"/>
          <w:szCs w:val="28"/>
        </w:rPr>
        <w:t xml:space="preserve">Буденновского сельского поселения Сальского района </w:t>
      </w:r>
      <w:r>
        <w:rPr>
          <w:sz w:val="28"/>
          <w:szCs w:val="28"/>
        </w:rPr>
        <w:t>на 201</w:t>
      </w:r>
      <w:r w:rsidR="00AD4A5C">
        <w:rPr>
          <w:sz w:val="28"/>
          <w:szCs w:val="28"/>
        </w:rPr>
        <w:t>7</w:t>
      </w:r>
      <w:r>
        <w:rPr>
          <w:sz w:val="28"/>
          <w:szCs w:val="28"/>
        </w:rPr>
        <w:t xml:space="preserve"> год</w:t>
      </w:r>
      <w:r w:rsidR="00AD4A5C">
        <w:rPr>
          <w:sz w:val="28"/>
          <w:szCs w:val="28"/>
        </w:rPr>
        <w:t xml:space="preserve"> и на плановый период 2018 и 2018 годов</w:t>
      </w:r>
      <w:r>
        <w:rPr>
          <w:sz w:val="28"/>
          <w:szCs w:val="28"/>
        </w:rPr>
        <w:t>»</w:t>
      </w:r>
    </w:p>
    <w:p w:rsidR="00E22714" w:rsidRDefault="00E22714">
      <w:bookmarkStart w:id="0" w:name="RANGE!A1:C27"/>
      <w:bookmarkEnd w:id="0"/>
    </w:p>
    <w:p w:rsidR="00E22714" w:rsidRDefault="00E22714"/>
    <w:p w:rsidR="00E22714" w:rsidRDefault="00E22714"/>
    <w:tbl>
      <w:tblPr>
        <w:tblW w:w="10165" w:type="dxa"/>
        <w:tblInd w:w="93" w:type="dxa"/>
        <w:tblLook w:val="0000"/>
      </w:tblPr>
      <w:tblGrid>
        <w:gridCol w:w="1085"/>
        <w:gridCol w:w="2940"/>
        <w:gridCol w:w="6140"/>
      </w:tblGrid>
      <w:tr w:rsidR="0084113B" w:rsidTr="0084113B">
        <w:trPr>
          <w:trHeight w:val="360"/>
        </w:trPr>
        <w:tc>
          <w:tcPr>
            <w:tcW w:w="10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113B" w:rsidRDefault="0084113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Перечень главных администраторов источников финансирования </w:t>
            </w:r>
          </w:p>
          <w:p w:rsidR="00AD4A5C" w:rsidRDefault="00AD4A5C" w:rsidP="006F581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дефицита </w:t>
            </w:r>
            <w:r w:rsidR="006F5811">
              <w:rPr>
                <w:b/>
                <w:bCs/>
                <w:sz w:val="28"/>
                <w:szCs w:val="28"/>
              </w:rPr>
              <w:t>местного</w:t>
            </w:r>
            <w:r>
              <w:rPr>
                <w:b/>
                <w:bCs/>
                <w:sz w:val="28"/>
                <w:szCs w:val="28"/>
              </w:rPr>
              <w:t xml:space="preserve"> бюджета</w:t>
            </w:r>
          </w:p>
        </w:tc>
      </w:tr>
      <w:tr w:rsidR="0084113B" w:rsidTr="0084113B">
        <w:trPr>
          <w:trHeight w:val="360"/>
        </w:trPr>
        <w:tc>
          <w:tcPr>
            <w:tcW w:w="10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113B" w:rsidRDefault="008411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4113B" w:rsidTr="0084113B">
        <w:trPr>
          <w:trHeight w:val="360"/>
        </w:trPr>
        <w:tc>
          <w:tcPr>
            <w:tcW w:w="40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13B" w:rsidRDefault="0084113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Код бюджетной классифик</w:t>
            </w:r>
            <w:r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>ции Российской Федерации</w:t>
            </w:r>
          </w:p>
        </w:tc>
        <w:tc>
          <w:tcPr>
            <w:tcW w:w="6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13B" w:rsidRDefault="0084113B" w:rsidP="006F581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 главного администратора и</w:t>
            </w:r>
            <w:r>
              <w:rPr>
                <w:b/>
                <w:bCs/>
                <w:sz w:val="28"/>
                <w:szCs w:val="28"/>
              </w:rPr>
              <w:t>с</w:t>
            </w:r>
            <w:r>
              <w:rPr>
                <w:b/>
                <w:bCs/>
                <w:sz w:val="28"/>
                <w:szCs w:val="28"/>
              </w:rPr>
              <w:t xml:space="preserve">точников  финансирования дефицита </w:t>
            </w:r>
            <w:r w:rsidR="006F5811">
              <w:rPr>
                <w:b/>
                <w:bCs/>
                <w:sz w:val="28"/>
                <w:szCs w:val="28"/>
              </w:rPr>
              <w:t>местн</w:t>
            </w:r>
            <w:r w:rsidR="006F5811">
              <w:rPr>
                <w:b/>
                <w:bCs/>
                <w:sz w:val="28"/>
                <w:szCs w:val="28"/>
              </w:rPr>
              <w:t>о</w:t>
            </w:r>
            <w:r w:rsidR="006F5811">
              <w:rPr>
                <w:b/>
                <w:bCs/>
                <w:sz w:val="28"/>
                <w:szCs w:val="28"/>
              </w:rPr>
              <w:t>го</w:t>
            </w:r>
            <w:r>
              <w:rPr>
                <w:b/>
                <w:bCs/>
                <w:sz w:val="28"/>
                <w:szCs w:val="28"/>
              </w:rPr>
              <w:t xml:space="preserve"> бюджета</w:t>
            </w:r>
          </w:p>
        </w:tc>
      </w:tr>
      <w:tr w:rsidR="0084113B" w:rsidTr="0084113B">
        <w:trPr>
          <w:trHeight w:val="360"/>
        </w:trPr>
        <w:tc>
          <w:tcPr>
            <w:tcW w:w="40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3B" w:rsidRDefault="0084113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3B" w:rsidRDefault="0084113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84113B" w:rsidTr="0084113B">
        <w:trPr>
          <w:trHeight w:val="360"/>
        </w:trPr>
        <w:tc>
          <w:tcPr>
            <w:tcW w:w="10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13B" w:rsidRDefault="0084113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глав-ного адми-нист-ратора</w:t>
            </w:r>
          </w:p>
        </w:tc>
        <w:tc>
          <w:tcPr>
            <w:tcW w:w="2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13B" w:rsidRDefault="0084113B" w:rsidP="006F581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источников фина</w:t>
            </w:r>
            <w:r>
              <w:rPr>
                <w:b/>
                <w:bCs/>
                <w:sz w:val="28"/>
                <w:szCs w:val="28"/>
              </w:rPr>
              <w:t>н</w:t>
            </w:r>
            <w:r>
              <w:rPr>
                <w:b/>
                <w:bCs/>
                <w:sz w:val="28"/>
                <w:szCs w:val="28"/>
              </w:rPr>
              <w:t xml:space="preserve">сирования дефицита </w:t>
            </w:r>
            <w:r w:rsidR="006F5811">
              <w:rPr>
                <w:b/>
                <w:bCs/>
                <w:sz w:val="28"/>
                <w:szCs w:val="28"/>
              </w:rPr>
              <w:t>местного</w:t>
            </w:r>
            <w:r>
              <w:rPr>
                <w:b/>
                <w:bCs/>
                <w:sz w:val="28"/>
                <w:szCs w:val="28"/>
              </w:rPr>
              <w:t xml:space="preserve"> бюджета</w:t>
            </w:r>
          </w:p>
        </w:tc>
        <w:tc>
          <w:tcPr>
            <w:tcW w:w="6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3B" w:rsidRDefault="0084113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84113B" w:rsidTr="0084113B">
        <w:trPr>
          <w:trHeight w:val="360"/>
        </w:trPr>
        <w:tc>
          <w:tcPr>
            <w:tcW w:w="1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3B" w:rsidRDefault="0084113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3B" w:rsidRDefault="0084113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3B" w:rsidRDefault="0084113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84113B" w:rsidTr="0084113B">
        <w:trPr>
          <w:trHeight w:val="360"/>
        </w:trPr>
        <w:tc>
          <w:tcPr>
            <w:tcW w:w="1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3B" w:rsidRDefault="0084113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3B" w:rsidRDefault="0084113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13B" w:rsidRDefault="0084113B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84113B" w:rsidRPr="0084113B" w:rsidRDefault="0084113B">
      <w:pPr>
        <w:rPr>
          <w:sz w:val="2"/>
          <w:szCs w:val="2"/>
        </w:rPr>
      </w:pPr>
    </w:p>
    <w:tbl>
      <w:tblPr>
        <w:tblW w:w="10165" w:type="dxa"/>
        <w:tblInd w:w="93" w:type="dxa"/>
        <w:tblLook w:val="0000"/>
      </w:tblPr>
      <w:tblGrid>
        <w:gridCol w:w="1085"/>
        <w:gridCol w:w="2940"/>
        <w:gridCol w:w="6140"/>
      </w:tblGrid>
      <w:tr w:rsidR="0084113B" w:rsidTr="0084113B">
        <w:trPr>
          <w:trHeight w:val="360"/>
          <w:tblHeader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13B" w:rsidRPr="0084113B" w:rsidRDefault="0084113B">
            <w:pPr>
              <w:jc w:val="center"/>
              <w:rPr>
                <w:bCs/>
                <w:sz w:val="28"/>
                <w:szCs w:val="28"/>
              </w:rPr>
            </w:pPr>
            <w:bookmarkStart w:id="1" w:name="RANGE!A15:C27"/>
            <w:r w:rsidRPr="0084113B">
              <w:rPr>
                <w:bCs/>
                <w:sz w:val="28"/>
                <w:szCs w:val="28"/>
              </w:rPr>
              <w:t>1</w:t>
            </w:r>
            <w:bookmarkEnd w:id="1"/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13B" w:rsidRPr="0084113B" w:rsidRDefault="0084113B">
            <w:pPr>
              <w:jc w:val="center"/>
              <w:rPr>
                <w:bCs/>
                <w:sz w:val="28"/>
                <w:szCs w:val="28"/>
              </w:rPr>
            </w:pPr>
            <w:r w:rsidRPr="0084113B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13B" w:rsidRPr="0084113B" w:rsidRDefault="0084113B">
            <w:pPr>
              <w:jc w:val="center"/>
              <w:rPr>
                <w:bCs/>
                <w:sz w:val="28"/>
                <w:szCs w:val="28"/>
              </w:rPr>
            </w:pPr>
            <w:r w:rsidRPr="0084113B">
              <w:rPr>
                <w:bCs/>
                <w:sz w:val="28"/>
                <w:szCs w:val="28"/>
              </w:rPr>
              <w:t>3</w:t>
            </w:r>
          </w:p>
        </w:tc>
      </w:tr>
      <w:tr w:rsidR="00553B0B" w:rsidTr="00F01A6C">
        <w:trPr>
          <w:trHeight w:val="360"/>
        </w:trPr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53B0B" w:rsidRDefault="006F58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9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53B0B" w:rsidRDefault="006F5811" w:rsidP="00553B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Буденновского сельского поселения</w:t>
            </w:r>
          </w:p>
        </w:tc>
      </w:tr>
      <w:tr w:rsidR="00946681" w:rsidTr="0084113B">
        <w:trPr>
          <w:trHeight w:val="360"/>
        </w:trPr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46681" w:rsidRDefault="006F58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46681" w:rsidRPr="00ED7A55" w:rsidRDefault="00733BA5" w:rsidP="006F5811">
            <w:pPr>
              <w:ind w:left="-98"/>
              <w:jc w:val="center"/>
              <w:rPr>
                <w:sz w:val="28"/>
                <w:szCs w:val="28"/>
              </w:rPr>
            </w:pPr>
            <w:r w:rsidRPr="00F14BA7">
              <w:rPr>
                <w:sz w:val="28"/>
              </w:rPr>
              <w:t xml:space="preserve">01 03 01 00 </w:t>
            </w:r>
            <w:r w:rsidR="006F5811">
              <w:rPr>
                <w:sz w:val="28"/>
              </w:rPr>
              <w:t>1</w:t>
            </w:r>
            <w:r w:rsidRPr="00F14BA7">
              <w:rPr>
                <w:sz w:val="28"/>
              </w:rPr>
              <w:t>0 0000 710</w:t>
            </w:r>
          </w:p>
        </w:tc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6681" w:rsidRPr="00946681" w:rsidRDefault="00733BA5" w:rsidP="006F5811">
            <w:pPr>
              <w:jc w:val="both"/>
              <w:rPr>
                <w:sz w:val="28"/>
                <w:szCs w:val="28"/>
              </w:rPr>
            </w:pPr>
            <w:r w:rsidRPr="00733BA5">
              <w:rPr>
                <w:sz w:val="28"/>
              </w:rPr>
              <w:t>Получение кредитов от других бюджетов бю</w:t>
            </w:r>
            <w:r w:rsidRPr="00733BA5">
              <w:rPr>
                <w:sz w:val="28"/>
              </w:rPr>
              <w:t>д</w:t>
            </w:r>
            <w:r w:rsidRPr="00733BA5">
              <w:rPr>
                <w:sz w:val="28"/>
              </w:rPr>
              <w:t>жетной системы Российской Федерации бюдж</w:t>
            </w:r>
            <w:r w:rsidRPr="00733BA5">
              <w:rPr>
                <w:sz w:val="28"/>
              </w:rPr>
              <w:t>е</w:t>
            </w:r>
            <w:r w:rsidRPr="00733BA5">
              <w:rPr>
                <w:sz w:val="28"/>
              </w:rPr>
              <w:t xml:space="preserve">тами </w:t>
            </w:r>
            <w:r w:rsidR="006F5811">
              <w:rPr>
                <w:sz w:val="28"/>
              </w:rPr>
              <w:t>сельских поселений</w:t>
            </w:r>
            <w:r w:rsidRPr="00733BA5">
              <w:rPr>
                <w:sz w:val="28"/>
              </w:rPr>
              <w:t xml:space="preserve"> в валюте Российской Федерации</w:t>
            </w:r>
          </w:p>
        </w:tc>
      </w:tr>
      <w:tr w:rsidR="0084113B" w:rsidTr="0084113B">
        <w:trPr>
          <w:trHeight w:val="360"/>
        </w:trPr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4113B" w:rsidRDefault="006F58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4113B" w:rsidRDefault="00733BA5" w:rsidP="006F5811">
            <w:pPr>
              <w:ind w:left="-98"/>
              <w:jc w:val="center"/>
              <w:rPr>
                <w:sz w:val="28"/>
                <w:szCs w:val="28"/>
              </w:rPr>
            </w:pPr>
            <w:r w:rsidRPr="00F14BA7">
              <w:rPr>
                <w:sz w:val="28"/>
              </w:rPr>
              <w:t xml:space="preserve">01 03 01 00 </w:t>
            </w:r>
            <w:r w:rsidR="006F5811">
              <w:rPr>
                <w:sz w:val="28"/>
              </w:rPr>
              <w:t>1</w:t>
            </w:r>
            <w:r w:rsidRPr="00F14BA7">
              <w:rPr>
                <w:sz w:val="28"/>
              </w:rPr>
              <w:t>0 0000 810</w:t>
            </w:r>
          </w:p>
        </w:tc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113B" w:rsidRDefault="00733BA5" w:rsidP="006F5811">
            <w:pPr>
              <w:jc w:val="both"/>
              <w:rPr>
                <w:sz w:val="28"/>
                <w:szCs w:val="28"/>
              </w:rPr>
            </w:pPr>
            <w:r w:rsidRPr="00733BA5">
              <w:rPr>
                <w:sz w:val="28"/>
              </w:rPr>
              <w:t>Погашение бюджетами с</w:t>
            </w:r>
            <w:r w:rsidR="006F5811">
              <w:rPr>
                <w:sz w:val="28"/>
              </w:rPr>
              <w:t xml:space="preserve">ельских поселений </w:t>
            </w:r>
            <w:r w:rsidRPr="00733BA5">
              <w:rPr>
                <w:sz w:val="28"/>
              </w:rPr>
              <w:t>кр</w:t>
            </w:r>
            <w:r w:rsidRPr="00733BA5">
              <w:rPr>
                <w:sz w:val="28"/>
              </w:rPr>
              <w:t>е</w:t>
            </w:r>
            <w:r w:rsidRPr="00733BA5">
              <w:rPr>
                <w:sz w:val="28"/>
              </w:rPr>
              <w:t>дитов от других бюджетов бюджетной системы Российской Федерации в валюте Российской Федерации</w:t>
            </w:r>
          </w:p>
        </w:tc>
      </w:tr>
      <w:tr w:rsidR="0084113B" w:rsidTr="0084113B">
        <w:trPr>
          <w:trHeight w:val="360"/>
        </w:trPr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4113B" w:rsidRDefault="006F58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4113B" w:rsidRDefault="0084113B" w:rsidP="006F5811">
            <w:pPr>
              <w:ind w:left="-9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01 05 02 01 </w:t>
            </w:r>
            <w:r w:rsidR="006F581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0 0000 510</w:t>
            </w:r>
          </w:p>
        </w:tc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113B" w:rsidRDefault="0084113B" w:rsidP="006F58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Увеличение прочих остатков денежных средств бюджетов </w:t>
            </w:r>
            <w:r w:rsidR="006F5811">
              <w:rPr>
                <w:sz w:val="28"/>
                <w:szCs w:val="28"/>
              </w:rPr>
              <w:t>сельских поселений</w:t>
            </w:r>
          </w:p>
        </w:tc>
      </w:tr>
      <w:tr w:rsidR="0084113B" w:rsidTr="0084113B">
        <w:trPr>
          <w:trHeight w:val="360"/>
        </w:trPr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4113B" w:rsidRDefault="006F58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4113B" w:rsidRDefault="0084113B" w:rsidP="006F5811">
            <w:pPr>
              <w:ind w:left="-9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01 05 02 01 </w:t>
            </w:r>
            <w:r w:rsidR="006F581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0 0000 610</w:t>
            </w:r>
          </w:p>
        </w:tc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113B" w:rsidRDefault="0084113B" w:rsidP="006F58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Уменьшение прочих остатков денежных средств бюджетов </w:t>
            </w:r>
            <w:r w:rsidR="006F5811">
              <w:rPr>
                <w:sz w:val="28"/>
                <w:szCs w:val="28"/>
              </w:rPr>
              <w:t>сельских поселений</w:t>
            </w:r>
          </w:p>
        </w:tc>
      </w:tr>
    </w:tbl>
    <w:p w:rsidR="0084113B" w:rsidRDefault="0084113B" w:rsidP="0084113B"/>
    <w:sectPr w:rsidR="0084113B" w:rsidSect="00A226DE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0DF5" w:rsidRDefault="00CF0DF5">
      <w:r>
        <w:separator/>
      </w:r>
    </w:p>
  </w:endnote>
  <w:endnote w:type="continuationSeparator" w:id="1">
    <w:p w:rsidR="00CF0DF5" w:rsidRDefault="00CF0D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01C" w:rsidRDefault="00251F1D" w:rsidP="00971060">
    <w:pPr>
      <w:pStyle w:val="a7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9101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101C" w:rsidRDefault="00B9101C" w:rsidP="001350BE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01C" w:rsidRDefault="00B9101C" w:rsidP="00971060">
    <w:pPr>
      <w:pStyle w:val="a7"/>
      <w:framePr w:wrap="around" w:vAnchor="text" w:hAnchor="margin" w:xAlign="right" w:y="1"/>
      <w:rPr>
        <w:rStyle w:val="a5"/>
      </w:rPr>
    </w:pPr>
  </w:p>
  <w:p w:rsidR="00B9101C" w:rsidRDefault="00B9101C" w:rsidP="001350BE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0DF5" w:rsidRDefault="00CF0DF5">
      <w:r>
        <w:separator/>
      </w:r>
    </w:p>
  </w:footnote>
  <w:footnote w:type="continuationSeparator" w:id="1">
    <w:p w:rsidR="00CF0DF5" w:rsidRDefault="00CF0D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01C" w:rsidRDefault="00251F1D" w:rsidP="006F342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9101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101C" w:rsidRDefault="00B9101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529" w:rsidRDefault="00251F1D">
    <w:pPr>
      <w:pStyle w:val="a3"/>
      <w:jc w:val="center"/>
    </w:pPr>
    <w:fldSimple w:instr=" PAGE   \* MERGEFORMAT ">
      <w:r w:rsidR="00500F1A">
        <w:rPr>
          <w:noProof/>
        </w:rPr>
        <w:t>2</w:t>
      </w:r>
    </w:fldSimple>
  </w:p>
  <w:p w:rsidR="00B9101C" w:rsidRDefault="00B9101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autoHyphenation/>
  <w:drawingGridHorizontalSpacing w:val="120"/>
  <w:displayHorizontalDrawingGridEvery w:val="2"/>
  <w:displayVertic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113B"/>
    <w:rsid w:val="00052C0A"/>
    <w:rsid w:val="0009072A"/>
    <w:rsid w:val="000A4786"/>
    <w:rsid w:val="000D0767"/>
    <w:rsid w:val="000E0C79"/>
    <w:rsid w:val="001350BE"/>
    <w:rsid w:val="001E40DA"/>
    <w:rsid w:val="00213F5D"/>
    <w:rsid w:val="00240440"/>
    <w:rsid w:val="00251F1D"/>
    <w:rsid w:val="002E5B88"/>
    <w:rsid w:val="00316A5D"/>
    <w:rsid w:val="003B27D0"/>
    <w:rsid w:val="003E618F"/>
    <w:rsid w:val="0043316E"/>
    <w:rsid w:val="00437CCB"/>
    <w:rsid w:val="00467C04"/>
    <w:rsid w:val="004B6529"/>
    <w:rsid w:val="00500F1A"/>
    <w:rsid w:val="005151B4"/>
    <w:rsid w:val="00553B0B"/>
    <w:rsid w:val="005612C4"/>
    <w:rsid w:val="00585826"/>
    <w:rsid w:val="005E64DC"/>
    <w:rsid w:val="00626916"/>
    <w:rsid w:val="0063180F"/>
    <w:rsid w:val="00647F30"/>
    <w:rsid w:val="006F3421"/>
    <w:rsid w:val="006F5811"/>
    <w:rsid w:val="007123D1"/>
    <w:rsid w:val="00723F1C"/>
    <w:rsid w:val="00733BA5"/>
    <w:rsid w:val="00734B69"/>
    <w:rsid w:val="00736D41"/>
    <w:rsid w:val="007422AA"/>
    <w:rsid w:val="0074513C"/>
    <w:rsid w:val="00771E89"/>
    <w:rsid w:val="007A4533"/>
    <w:rsid w:val="007C19BB"/>
    <w:rsid w:val="007C1CD1"/>
    <w:rsid w:val="007E41FE"/>
    <w:rsid w:val="00814E8C"/>
    <w:rsid w:val="0084113B"/>
    <w:rsid w:val="008A3CC7"/>
    <w:rsid w:val="008B7531"/>
    <w:rsid w:val="00901F34"/>
    <w:rsid w:val="00933334"/>
    <w:rsid w:val="00946681"/>
    <w:rsid w:val="009704D1"/>
    <w:rsid w:val="00971060"/>
    <w:rsid w:val="009A4045"/>
    <w:rsid w:val="009D1828"/>
    <w:rsid w:val="00A226DE"/>
    <w:rsid w:val="00A322A2"/>
    <w:rsid w:val="00A4476A"/>
    <w:rsid w:val="00A65F65"/>
    <w:rsid w:val="00A70BCA"/>
    <w:rsid w:val="00A92C93"/>
    <w:rsid w:val="00AB0E2B"/>
    <w:rsid w:val="00AB4A1B"/>
    <w:rsid w:val="00AD4A5C"/>
    <w:rsid w:val="00AE4262"/>
    <w:rsid w:val="00AF1D07"/>
    <w:rsid w:val="00B107D9"/>
    <w:rsid w:val="00B35A63"/>
    <w:rsid w:val="00B9101C"/>
    <w:rsid w:val="00B9455C"/>
    <w:rsid w:val="00C05BD9"/>
    <w:rsid w:val="00C12E12"/>
    <w:rsid w:val="00C354D3"/>
    <w:rsid w:val="00CF0DF5"/>
    <w:rsid w:val="00D31743"/>
    <w:rsid w:val="00D61C62"/>
    <w:rsid w:val="00DA7959"/>
    <w:rsid w:val="00DF69BC"/>
    <w:rsid w:val="00E07556"/>
    <w:rsid w:val="00E22714"/>
    <w:rsid w:val="00E60532"/>
    <w:rsid w:val="00ED7A55"/>
    <w:rsid w:val="00EF0C19"/>
    <w:rsid w:val="00F362FD"/>
    <w:rsid w:val="00F3753C"/>
    <w:rsid w:val="00F679B9"/>
    <w:rsid w:val="00F87EFB"/>
    <w:rsid w:val="00FB3305"/>
    <w:rsid w:val="00FD2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1D0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4113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4113B"/>
  </w:style>
  <w:style w:type="paragraph" w:styleId="a6">
    <w:name w:val="Balloon Text"/>
    <w:basedOn w:val="a"/>
    <w:semiHidden/>
    <w:rsid w:val="006F3421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rsid w:val="0009072A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FD27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733BA5"/>
    <w:pPr>
      <w:jc w:val="both"/>
    </w:pPr>
    <w:rPr>
      <w:b/>
      <w:sz w:val="28"/>
      <w:szCs w:val="20"/>
    </w:rPr>
  </w:style>
  <w:style w:type="character" w:customStyle="1" w:styleId="30">
    <w:name w:val="Основной текст 3 Знак"/>
    <w:basedOn w:val="a0"/>
    <w:link w:val="3"/>
    <w:rsid w:val="00733BA5"/>
    <w:rPr>
      <w:b/>
      <w:sz w:val="28"/>
    </w:rPr>
  </w:style>
  <w:style w:type="character" w:customStyle="1" w:styleId="a8">
    <w:name w:val="Нижний колонтитул Знак"/>
    <w:basedOn w:val="a0"/>
    <w:link w:val="a7"/>
    <w:uiPriority w:val="99"/>
    <w:rsid w:val="004B6529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4B652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7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58B005-7732-4654-B92A-072D1685D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Захарова</dc:creator>
  <cp:lastModifiedBy>Буденновское сп</cp:lastModifiedBy>
  <cp:revision>16</cp:revision>
  <cp:lastPrinted>2016-12-07T06:56:00Z</cp:lastPrinted>
  <dcterms:created xsi:type="dcterms:W3CDTF">2012-10-09T08:59:00Z</dcterms:created>
  <dcterms:modified xsi:type="dcterms:W3CDTF">2016-12-07T06:57:00Z</dcterms:modified>
</cp:coreProperties>
</file>